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06" w:rsidRDefault="009A6392" w:rsidP="009A6392">
      <w:pPr>
        <w:autoSpaceDE w:val="0"/>
        <w:autoSpaceDN w:val="0"/>
        <w:adjustRightInd w:val="0"/>
        <w:spacing w:after="0" w:line="240" w:lineRule="auto"/>
        <w:jc w:val="center"/>
        <w:rPr>
          <w:rFonts w:ascii="Times New Roman" w:hAnsi="Times New Roman" w:cs="Times New Roman"/>
          <w:b/>
          <w:bCs/>
          <w:szCs w:val="24"/>
        </w:rPr>
      </w:pPr>
      <w:r>
        <w:rPr>
          <w:rFonts w:ascii="Times New Roman" w:hAnsi="Times New Roman" w:cs="Times New Roman"/>
          <w:b/>
          <w:bCs/>
          <w:szCs w:val="24"/>
        </w:rPr>
        <w:t>Code of Cond</w:t>
      </w:r>
      <w:r w:rsidR="003E1847">
        <w:rPr>
          <w:rFonts w:ascii="Times New Roman" w:hAnsi="Times New Roman" w:cs="Times New Roman"/>
          <w:b/>
          <w:bCs/>
          <w:szCs w:val="24"/>
        </w:rPr>
        <w:t>uct</w:t>
      </w:r>
    </w:p>
    <w:p w:rsidR="009A6392" w:rsidRDefault="009A6392" w:rsidP="009A6392">
      <w:pPr>
        <w:autoSpaceDE w:val="0"/>
        <w:autoSpaceDN w:val="0"/>
        <w:adjustRightInd w:val="0"/>
        <w:spacing w:after="0" w:line="240" w:lineRule="auto"/>
        <w:jc w:val="center"/>
        <w:rPr>
          <w:rFonts w:ascii="Times New Roman" w:hAnsi="Times New Roman" w:cs="Times New Roman"/>
          <w:b/>
          <w:bCs/>
          <w:szCs w:val="24"/>
        </w:rPr>
      </w:pPr>
      <w:r>
        <w:rPr>
          <w:rFonts w:ascii="Times New Roman" w:hAnsi="Times New Roman" w:cs="Times New Roman"/>
          <w:b/>
          <w:bCs/>
          <w:szCs w:val="24"/>
        </w:rPr>
        <w:t xml:space="preserve">North Reading High School </w:t>
      </w:r>
    </w:p>
    <w:p w:rsidR="009A6392" w:rsidRPr="00396F50" w:rsidRDefault="009A6392" w:rsidP="009A6392">
      <w:pPr>
        <w:autoSpaceDE w:val="0"/>
        <w:autoSpaceDN w:val="0"/>
        <w:adjustRightInd w:val="0"/>
        <w:spacing w:after="0" w:line="240" w:lineRule="auto"/>
        <w:jc w:val="center"/>
        <w:rPr>
          <w:rFonts w:ascii="Times New Roman" w:hAnsi="Times New Roman" w:cs="Times New Roman"/>
          <w:b/>
          <w:bCs/>
          <w:szCs w:val="24"/>
        </w:rPr>
      </w:pPr>
      <w:r>
        <w:rPr>
          <w:rFonts w:ascii="Times New Roman" w:hAnsi="Times New Roman" w:cs="Times New Roman"/>
          <w:b/>
          <w:bCs/>
          <w:szCs w:val="24"/>
        </w:rPr>
        <w:t>20</w:t>
      </w:r>
      <w:r w:rsidR="00A509A3">
        <w:rPr>
          <w:rFonts w:ascii="Times New Roman" w:hAnsi="Times New Roman" w:cs="Times New Roman"/>
          <w:b/>
          <w:bCs/>
          <w:szCs w:val="24"/>
        </w:rPr>
        <w:t>20</w:t>
      </w:r>
      <w:r>
        <w:rPr>
          <w:rFonts w:ascii="Times New Roman" w:hAnsi="Times New Roman" w:cs="Times New Roman"/>
          <w:b/>
          <w:bCs/>
          <w:szCs w:val="24"/>
        </w:rPr>
        <w:t xml:space="preserve">Performing Arts Department Trip to </w:t>
      </w:r>
      <w:r w:rsidR="00A509A3">
        <w:rPr>
          <w:rFonts w:ascii="Times New Roman" w:hAnsi="Times New Roman" w:cs="Times New Roman"/>
          <w:b/>
          <w:bCs/>
          <w:szCs w:val="24"/>
        </w:rPr>
        <w:t>Walt Disney World</w:t>
      </w:r>
      <w:bookmarkStart w:id="0" w:name="_GoBack"/>
      <w:bookmarkEnd w:id="0"/>
    </w:p>
    <w:p w:rsidR="006A0BDE" w:rsidRPr="00396F50" w:rsidRDefault="006A0BDE" w:rsidP="009D0506">
      <w:pPr>
        <w:autoSpaceDE w:val="0"/>
        <w:autoSpaceDN w:val="0"/>
        <w:adjustRightInd w:val="0"/>
        <w:spacing w:after="0" w:line="240" w:lineRule="auto"/>
        <w:rPr>
          <w:rFonts w:ascii="Times New Roman" w:hAnsi="Times New Roman" w:cs="Times New Roman"/>
          <w:b/>
          <w:bCs/>
          <w:szCs w:val="24"/>
        </w:rPr>
      </w:pPr>
    </w:p>
    <w:p w:rsidR="009D0506" w:rsidRPr="00396F50" w:rsidRDefault="009D0506" w:rsidP="009D0506">
      <w:pPr>
        <w:autoSpaceDE w:val="0"/>
        <w:autoSpaceDN w:val="0"/>
        <w:adjustRightInd w:val="0"/>
        <w:spacing w:after="0" w:line="240" w:lineRule="auto"/>
        <w:rPr>
          <w:rFonts w:ascii="Times New Roman" w:hAnsi="Times New Roman" w:cs="Times New Roman"/>
          <w:szCs w:val="24"/>
        </w:rPr>
      </w:pPr>
      <w:r w:rsidRPr="00396F50">
        <w:rPr>
          <w:rFonts w:ascii="Times New Roman" w:hAnsi="Times New Roman" w:cs="Times New Roman"/>
          <w:szCs w:val="24"/>
        </w:rPr>
        <w:t>The goal of any school trip is to provide an extension to the educational experiences of the students of North Reading High School.</w:t>
      </w:r>
      <w:r w:rsidR="003E1847">
        <w:rPr>
          <w:rFonts w:ascii="Times New Roman" w:hAnsi="Times New Roman" w:cs="Times New Roman"/>
          <w:szCs w:val="24"/>
        </w:rPr>
        <w:t xml:space="preserve"> </w:t>
      </w:r>
      <w:r w:rsidRPr="00396F50">
        <w:rPr>
          <w:rFonts w:ascii="Times New Roman" w:hAnsi="Times New Roman" w:cs="Times New Roman"/>
          <w:szCs w:val="24"/>
        </w:rPr>
        <w:t>Participation on these trips is a privilege. As such, students are held to the following rules and regulations:</w:t>
      </w:r>
    </w:p>
    <w:p w:rsidR="006A0BDE" w:rsidRPr="00396F50" w:rsidRDefault="006A0BDE" w:rsidP="009D0506">
      <w:pPr>
        <w:autoSpaceDE w:val="0"/>
        <w:autoSpaceDN w:val="0"/>
        <w:adjustRightInd w:val="0"/>
        <w:spacing w:after="0" w:line="240" w:lineRule="auto"/>
        <w:rPr>
          <w:rFonts w:ascii="Times New Roman" w:hAnsi="Times New Roman" w:cs="Times New Roman"/>
          <w:szCs w:val="24"/>
        </w:rPr>
      </w:pPr>
    </w:p>
    <w:p w:rsidR="009D0506" w:rsidRPr="009A6392" w:rsidRDefault="009D0506" w:rsidP="006A0BDE">
      <w:pPr>
        <w:pStyle w:val="ListParagraph"/>
        <w:numPr>
          <w:ilvl w:val="0"/>
          <w:numId w:val="1"/>
        </w:numPr>
        <w:autoSpaceDE w:val="0"/>
        <w:autoSpaceDN w:val="0"/>
        <w:adjustRightInd w:val="0"/>
        <w:spacing w:after="0"/>
        <w:rPr>
          <w:rFonts w:ascii="Times New Roman" w:hAnsi="Times New Roman" w:cs="Times New Roman"/>
          <w:sz w:val="20"/>
          <w:szCs w:val="24"/>
        </w:rPr>
      </w:pPr>
      <w:r w:rsidRPr="009A6392">
        <w:rPr>
          <w:rFonts w:ascii="Times New Roman" w:hAnsi="Times New Roman" w:cs="Times New Roman"/>
          <w:sz w:val="20"/>
          <w:szCs w:val="24"/>
        </w:rPr>
        <w:t>Students on any school sponsored trip are representatives of North Reading High School and are expected to act accordingly. All school rules are in effect for the duration of the trip, and exemplary behavior is expected. Please show due respect to each other, the facilities, and the chaperones, all of whom are working together to make your trip wonderful.</w:t>
      </w:r>
    </w:p>
    <w:p w:rsidR="009D0506" w:rsidRPr="009A6392" w:rsidRDefault="009D0506" w:rsidP="006A0BDE">
      <w:pPr>
        <w:pStyle w:val="ListParagraph"/>
        <w:numPr>
          <w:ilvl w:val="0"/>
          <w:numId w:val="1"/>
        </w:numPr>
        <w:autoSpaceDE w:val="0"/>
        <w:autoSpaceDN w:val="0"/>
        <w:adjustRightInd w:val="0"/>
        <w:spacing w:after="0"/>
        <w:rPr>
          <w:rFonts w:ascii="Times New Roman" w:hAnsi="Times New Roman" w:cs="Times New Roman"/>
          <w:sz w:val="20"/>
          <w:szCs w:val="24"/>
        </w:rPr>
      </w:pPr>
      <w:r w:rsidRPr="009A6392">
        <w:rPr>
          <w:rFonts w:ascii="Times New Roman" w:hAnsi="Times New Roman" w:cs="Times New Roman"/>
          <w:sz w:val="20"/>
          <w:szCs w:val="24"/>
        </w:rPr>
        <w:t>Alcoholic beverages and drugs</w:t>
      </w:r>
      <w:r w:rsidR="007B117D">
        <w:rPr>
          <w:rFonts w:ascii="Times New Roman" w:hAnsi="Times New Roman" w:cs="Times New Roman"/>
          <w:sz w:val="20"/>
          <w:szCs w:val="24"/>
        </w:rPr>
        <w:t xml:space="preserve"> </w:t>
      </w:r>
      <w:r w:rsidR="007B117D" w:rsidRPr="009A6392">
        <w:rPr>
          <w:rFonts w:ascii="Times New Roman" w:hAnsi="Times New Roman" w:cs="Times New Roman"/>
          <w:sz w:val="20"/>
          <w:szCs w:val="24"/>
        </w:rPr>
        <w:t xml:space="preserve">(regardless of age) </w:t>
      </w:r>
      <w:r w:rsidRPr="009A6392">
        <w:rPr>
          <w:rFonts w:ascii="Times New Roman" w:hAnsi="Times New Roman" w:cs="Times New Roman"/>
          <w:sz w:val="20"/>
          <w:szCs w:val="24"/>
        </w:rPr>
        <w:t xml:space="preserve">are forbidden. Possession, purchase, or consumption of alcohol or drugs will result in immediate dismissal from the trip. Any student registered to a room or present in an area/room where any illegal substances are found will be dismissed. In accordance with Massachusetts law and North Reading High School policy, the highest disciplinary action will be taken for a violation, including notification of parents/guardians, police, and administration. The parents/guardians must make immediate arrangements for the student to be picked up </w:t>
      </w:r>
      <w:r w:rsidRPr="007B117D">
        <w:rPr>
          <w:rFonts w:ascii="Times New Roman" w:hAnsi="Times New Roman" w:cs="Times New Roman"/>
          <w:b/>
          <w:sz w:val="20"/>
          <w:szCs w:val="24"/>
          <w:u w:val="single"/>
        </w:rPr>
        <w:t>at their expense</w:t>
      </w:r>
      <w:r w:rsidRPr="007B117D">
        <w:rPr>
          <w:rFonts w:ascii="Times New Roman" w:hAnsi="Times New Roman" w:cs="Times New Roman"/>
          <w:sz w:val="20"/>
          <w:szCs w:val="24"/>
          <w:u w:val="single"/>
        </w:rPr>
        <w:t>.</w:t>
      </w:r>
      <w:r w:rsidRPr="009A6392">
        <w:rPr>
          <w:rFonts w:ascii="Times New Roman" w:hAnsi="Times New Roman" w:cs="Times New Roman"/>
          <w:sz w:val="20"/>
          <w:szCs w:val="24"/>
        </w:rPr>
        <w:t xml:space="preserve"> </w:t>
      </w:r>
    </w:p>
    <w:p w:rsidR="009D0506" w:rsidRPr="009A6392" w:rsidRDefault="009D0506" w:rsidP="006A0BDE">
      <w:pPr>
        <w:pStyle w:val="ListParagraph"/>
        <w:numPr>
          <w:ilvl w:val="0"/>
          <w:numId w:val="1"/>
        </w:numPr>
        <w:autoSpaceDE w:val="0"/>
        <w:autoSpaceDN w:val="0"/>
        <w:adjustRightInd w:val="0"/>
        <w:spacing w:after="0"/>
        <w:rPr>
          <w:rFonts w:ascii="Times New Roman" w:hAnsi="Times New Roman" w:cs="Times New Roman"/>
          <w:sz w:val="20"/>
          <w:szCs w:val="24"/>
        </w:rPr>
      </w:pPr>
      <w:r w:rsidRPr="009A6392">
        <w:rPr>
          <w:rFonts w:ascii="Times New Roman" w:hAnsi="Times New Roman" w:cs="Times New Roman"/>
          <w:sz w:val="20"/>
          <w:szCs w:val="24"/>
        </w:rPr>
        <w:t>Smoking</w:t>
      </w:r>
      <w:r w:rsidR="004E4CD9" w:rsidRPr="009A6392">
        <w:rPr>
          <w:rFonts w:ascii="Times New Roman" w:hAnsi="Times New Roman" w:cs="Times New Roman"/>
          <w:sz w:val="20"/>
          <w:szCs w:val="24"/>
        </w:rPr>
        <w:t xml:space="preserve"> and chewing tobacco</w:t>
      </w:r>
      <w:r w:rsidRPr="009A6392">
        <w:rPr>
          <w:rFonts w:ascii="Times New Roman" w:hAnsi="Times New Roman" w:cs="Times New Roman"/>
          <w:sz w:val="20"/>
          <w:szCs w:val="24"/>
        </w:rPr>
        <w:t xml:space="preserve"> is not permitted at any time.</w:t>
      </w:r>
    </w:p>
    <w:p w:rsidR="009D0506" w:rsidRPr="009A6392" w:rsidRDefault="009D0506" w:rsidP="006A0BDE">
      <w:pPr>
        <w:pStyle w:val="ListParagraph"/>
        <w:numPr>
          <w:ilvl w:val="0"/>
          <w:numId w:val="1"/>
        </w:numPr>
        <w:autoSpaceDE w:val="0"/>
        <w:autoSpaceDN w:val="0"/>
        <w:adjustRightInd w:val="0"/>
        <w:spacing w:after="0"/>
        <w:rPr>
          <w:rFonts w:ascii="Times New Roman" w:hAnsi="Times New Roman" w:cs="Times New Roman"/>
          <w:sz w:val="20"/>
          <w:szCs w:val="24"/>
        </w:rPr>
      </w:pPr>
      <w:r w:rsidRPr="009A6392">
        <w:rPr>
          <w:rFonts w:ascii="Times New Roman" w:hAnsi="Times New Roman" w:cs="Times New Roman"/>
          <w:sz w:val="20"/>
          <w:szCs w:val="24"/>
        </w:rPr>
        <w:t>All luggage is subject to being searched before the trip and is subject to inspection at any time during the trip. Additional luggage may not be added after the scheduled baggage check has concluded. Students are not allowed to bring any open bottles/packages or perishable foods.</w:t>
      </w:r>
    </w:p>
    <w:p w:rsidR="002D57E4" w:rsidRPr="009A6392" w:rsidRDefault="009D0506" w:rsidP="002D57E4">
      <w:pPr>
        <w:pStyle w:val="ListParagraph"/>
        <w:numPr>
          <w:ilvl w:val="0"/>
          <w:numId w:val="1"/>
        </w:numPr>
        <w:autoSpaceDE w:val="0"/>
        <w:autoSpaceDN w:val="0"/>
        <w:adjustRightInd w:val="0"/>
        <w:spacing w:after="0"/>
        <w:rPr>
          <w:rFonts w:ascii="Times New Roman" w:hAnsi="Times New Roman" w:cs="Times New Roman"/>
          <w:sz w:val="20"/>
          <w:szCs w:val="24"/>
        </w:rPr>
      </w:pPr>
      <w:r w:rsidRPr="009A6392">
        <w:rPr>
          <w:rFonts w:ascii="Times New Roman" w:hAnsi="Times New Roman" w:cs="Times New Roman"/>
          <w:sz w:val="20"/>
          <w:szCs w:val="24"/>
        </w:rPr>
        <w:t xml:space="preserve">Please leave all valuable items at home, including jewelry. Lost or stolen items are not the responsibility of the </w:t>
      </w:r>
      <w:r w:rsidR="003E1847" w:rsidRPr="009A6392">
        <w:rPr>
          <w:rFonts w:ascii="Times New Roman" w:hAnsi="Times New Roman" w:cs="Times New Roman"/>
          <w:sz w:val="20"/>
          <w:szCs w:val="24"/>
        </w:rPr>
        <w:t>North Reading High S</w:t>
      </w:r>
      <w:r w:rsidR="002D57E4" w:rsidRPr="009A6392">
        <w:rPr>
          <w:rFonts w:ascii="Times New Roman" w:hAnsi="Times New Roman" w:cs="Times New Roman"/>
          <w:sz w:val="20"/>
          <w:szCs w:val="24"/>
        </w:rPr>
        <w:t>chool or Walt Disney World.</w:t>
      </w:r>
    </w:p>
    <w:p w:rsidR="009D0506" w:rsidRPr="009A6392" w:rsidRDefault="009D0506" w:rsidP="006A0BDE">
      <w:pPr>
        <w:pStyle w:val="ListParagraph"/>
        <w:numPr>
          <w:ilvl w:val="0"/>
          <w:numId w:val="1"/>
        </w:numPr>
        <w:autoSpaceDE w:val="0"/>
        <w:autoSpaceDN w:val="0"/>
        <w:adjustRightInd w:val="0"/>
        <w:spacing w:after="0"/>
        <w:rPr>
          <w:rFonts w:ascii="Times New Roman" w:hAnsi="Times New Roman" w:cs="Times New Roman"/>
          <w:sz w:val="20"/>
          <w:szCs w:val="24"/>
        </w:rPr>
      </w:pPr>
      <w:r w:rsidRPr="009A6392">
        <w:rPr>
          <w:rFonts w:ascii="Times New Roman" w:hAnsi="Times New Roman" w:cs="Times New Roman"/>
          <w:sz w:val="20"/>
          <w:szCs w:val="24"/>
        </w:rPr>
        <w:t>Appropriate dress is required at all times. Bring clothes suitable for scheduled activities. The school dress code still applies; plan accordingly!</w:t>
      </w:r>
      <w:r w:rsidR="002D57E4" w:rsidRPr="009A6392">
        <w:rPr>
          <w:rFonts w:ascii="Times New Roman" w:hAnsi="Times New Roman" w:cs="Times New Roman"/>
          <w:sz w:val="20"/>
          <w:szCs w:val="24"/>
        </w:rPr>
        <w:t xml:space="preserve"> Chaperones have the right to ask you to change you attire.</w:t>
      </w:r>
    </w:p>
    <w:p w:rsidR="009D0506" w:rsidRPr="009A6392" w:rsidRDefault="009D0506" w:rsidP="006A0BDE">
      <w:pPr>
        <w:pStyle w:val="ListParagraph"/>
        <w:numPr>
          <w:ilvl w:val="0"/>
          <w:numId w:val="1"/>
        </w:numPr>
        <w:autoSpaceDE w:val="0"/>
        <w:autoSpaceDN w:val="0"/>
        <w:adjustRightInd w:val="0"/>
        <w:spacing w:after="0"/>
        <w:rPr>
          <w:rFonts w:ascii="Times New Roman" w:hAnsi="Times New Roman" w:cs="Times New Roman"/>
          <w:sz w:val="20"/>
          <w:szCs w:val="24"/>
        </w:rPr>
      </w:pPr>
      <w:r w:rsidRPr="009A6392">
        <w:rPr>
          <w:rFonts w:ascii="Times New Roman" w:hAnsi="Times New Roman" w:cs="Times New Roman"/>
          <w:sz w:val="20"/>
          <w:szCs w:val="24"/>
        </w:rPr>
        <w:t xml:space="preserve">If you take regularly scheduled medication, you must get prior approval to bring it on the trip. Specific information will be provided to each group regarding taking prescribed medications while on the trip. All school rules for medication (prescription or over-the-counter) apply. </w:t>
      </w:r>
    </w:p>
    <w:p w:rsidR="009D0506" w:rsidRPr="009A6392" w:rsidRDefault="009D0506" w:rsidP="006A0BDE">
      <w:pPr>
        <w:pStyle w:val="ListParagraph"/>
        <w:numPr>
          <w:ilvl w:val="0"/>
          <w:numId w:val="1"/>
        </w:numPr>
        <w:autoSpaceDE w:val="0"/>
        <w:autoSpaceDN w:val="0"/>
        <w:adjustRightInd w:val="0"/>
        <w:spacing w:after="0"/>
        <w:rPr>
          <w:rFonts w:ascii="Times New Roman" w:hAnsi="Times New Roman" w:cs="Times New Roman"/>
          <w:sz w:val="20"/>
          <w:szCs w:val="24"/>
        </w:rPr>
      </w:pPr>
      <w:r w:rsidRPr="009A6392">
        <w:rPr>
          <w:rFonts w:ascii="Times New Roman" w:hAnsi="Times New Roman" w:cs="Times New Roman"/>
          <w:sz w:val="20"/>
          <w:szCs w:val="24"/>
        </w:rPr>
        <w:t xml:space="preserve">Specific trip schedules are to be followed closely. Students are not to break curfew. Students who do not adhere to the schedule/curfew are subject to loss of privileges on the trip or other disciplinary consequences. </w:t>
      </w:r>
      <w:r w:rsidR="004E4CD9" w:rsidRPr="009A6392">
        <w:rPr>
          <w:rFonts w:ascii="Times New Roman" w:hAnsi="Times New Roman" w:cs="Times New Roman"/>
          <w:sz w:val="20"/>
          <w:szCs w:val="24"/>
        </w:rPr>
        <w:t>These could include, remaining at your hotel or having to spend the day with adult supervision. You are to be on time for all activities, group meetings and classes.</w:t>
      </w:r>
    </w:p>
    <w:p w:rsidR="002D57E4" w:rsidRPr="009A6392" w:rsidRDefault="007B117D" w:rsidP="006A0BDE">
      <w:pPr>
        <w:pStyle w:val="ListParagraph"/>
        <w:numPr>
          <w:ilvl w:val="0"/>
          <w:numId w:val="1"/>
        </w:numPr>
        <w:autoSpaceDE w:val="0"/>
        <w:autoSpaceDN w:val="0"/>
        <w:adjustRightInd w:val="0"/>
        <w:spacing w:after="0"/>
        <w:rPr>
          <w:rFonts w:ascii="Times New Roman" w:hAnsi="Times New Roman" w:cs="Times New Roman"/>
          <w:sz w:val="20"/>
          <w:szCs w:val="24"/>
        </w:rPr>
      </w:pPr>
      <w:r>
        <w:rPr>
          <w:rFonts w:ascii="Times New Roman" w:hAnsi="Times New Roman" w:cs="Times New Roman"/>
          <w:sz w:val="20"/>
          <w:szCs w:val="24"/>
        </w:rPr>
        <w:t>Curfew means y</w:t>
      </w:r>
      <w:r w:rsidR="002D57E4" w:rsidRPr="009A6392">
        <w:rPr>
          <w:rFonts w:ascii="Times New Roman" w:hAnsi="Times New Roman" w:cs="Times New Roman"/>
          <w:sz w:val="20"/>
          <w:szCs w:val="24"/>
        </w:rPr>
        <w:t xml:space="preserve">ou are to be IN your room and quiet unless you are attending a group activity with your assigned chaperone. After bed check, you may not leave your room for any reason – including getting ice – until the morning. If you need assistance, call your chaperone and they will come to you. </w:t>
      </w:r>
    </w:p>
    <w:p w:rsidR="009D0506" w:rsidRPr="009A6392" w:rsidRDefault="009D0506" w:rsidP="006A0BDE">
      <w:pPr>
        <w:pStyle w:val="ListParagraph"/>
        <w:numPr>
          <w:ilvl w:val="0"/>
          <w:numId w:val="1"/>
        </w:numPr>
        <w:autoSpaceDE w:val="0"/>
        <w:autoSpaceDN w:val="0"/>
        <w:adjustRightInd w:val="0"/>
        <w:spacing w:after="0"/>
        <w:rPr>
          <w:rFonts w:ascii="Times New Roman" w:hAnsi="Times New Roman" w:cs="Times New Roman"/>
          <w:sz w:val="20"/>
          <w:szCs w:val="24"/>
        </w:rPr>
      </w:pPr>
      <w:r w:rsidRPr="009A6392">
        <w:rPr>
          <w:rFonts w:ascii="Times New Roman" w:hAnsi="Times New Roman" w:cs="Times New Roman"/>
          <w:sz w:val="20"/>
          <w:szCs w:val="24"/>
        </w:rPr>
        <w:t>Students will be held responsible for any damage to hotel</w:t>
      </w:r>
      <w:r w:rsidR="007B117D">
        <w:rPr>
          <w:rFonts w:ascii="Times New Roman" w:hAnsi="Times New Roman" w:cs="Times New Roman"/>
          <w:sz w:val="20"/>
          <w:szCs w:val="24"/>
        </w:rPr>
        <w:t xml:space="preserve"> or park</w:t>
      </w:r>
      <w:r w:rsidRPr="009A6392">
        <w:rPr>
          <w:rFonts w:ascii="Times New Roman" w:hAnsi="Times New Roman" w:cs="Times New Roman"/>
          <w:sz w:val="20"/>
          <w:szCs w:val="24"/>
        </w:rPr>
        <w:t xml:space="preserve"> property. Parents will be directly billed for any damages. Rooms will be inspected upon arrival, before checkout, and more frequently if necessary. Upon arrival, inform a chaperone of any problems with your room to avoid being charged for damages you did not cause.</w:t>
      </w:r>
    </w:p>
    <w:p w:rsidR="009D0506" w:rsidRPr="009A6392" w:rsidRDefault="009D0506" w:rsidP="006A0BDE">
      <w:pPr>
        <w:pStyle w:val="ListParagraph"/>
        <w:numPr>
          <w:ilvl w:val="0"/>
          <w:numId w:val="1"/>
        </w:numPr>
        <w:autoSpaceDE w:val="0"/>
        <w:autoSpaceDN w:val="0"/>
        <w:adjustRightInd w:val="0"/>
        <w:spacing w:after="0"/>
        <w:rPr>
          <w:rFonts w:ascii="Times New Roman" w:hAnsi="Times New Roman" w:cs="Times New Roman"/>
          <w:sz w:val="20"/>
          <w:szCs w:val="24"/>
        </w:rPr>
      </w:pPr>
      <w:r w:rsidRPr="009A6392">
        <w:rPr>
          <w:rFonts w:ascii="Times New Roman" w:hAnsi="Times New Roman" w:cs="Times New Roman"/>
          <w:sz w:val="20"/>
          <w:szCs w:val="24"/>
        </w:rPr>
        <w:t>Look out for each other. Help classmates in need and help your friends make good choices. Find a chaperone if needed.</w:t>
      </w:r>
    </w:p>
    <w:p w:rsidR="00657EF2" w:rsidRPr="009A6392" w:rsidRDefault="00657EF2" w:rsidP="006A0BDE">
      <w:pPr>
        <w:pStyle w:val="ListParagraph"/>
        <w:numPr>
          <w:ilvl w:val="0"/>
          <w:numId w:val="1"/>
        </w:numPr>
        <w:autoSpaceDE w:val="0"/>
        <w:autoSpaceDN w:val="0"/>
        <w:adjustRightInd w:val="0"/>
        <w:spacing w:after="0"/>
        <w:rPr>
          <w:rFonts w:ascii="Times New Roman" w:hAnsi="Times New Roman" w:cs="Times New Roman"/>
          <w:sz w:val="20"/>
          <w:szCs w:val="24"/>
        </w:rPr>
      </w:pPr>
      <w:r w:rsidRPr="009A6392">
        <w:rPr>
          <w:rFonts w:ascii="Times New Roman" w:hAnsi="Times New Roman" w:cs="Times New Roman"/>
          <w:sz w:val="20"/>
          <w:szCs w:val="24"/>
        </w:rPr>
        <w:t xml:space="preserve">Students are to stay in groups of three or more throughout the day. </w:t>
      </w:r>
    </w:p>
    <w:p w:rsidR="009D0506" w:rsidRPr="009A6392" w:rsidRDefault="009D0506" w:rsidP="006A0BDE">
      <w:pPr>
        <w:pStyle w:val="ListParagraph"/>
        <w:numPr>
          <w:ilvl w:val="0"/>
          <w:numId w:val="1"/>
        </w:numPr>
        <w:autoSpaceDE w:val="0"/>
        <w:autoSpaceDN w:val="0"/>
        <w:adjustRightInd w:val="0"/>
        <w:spacing w:after="0"/>
        <w:rPr>
          <w:rFonts w:ascii="Times New Roman" w:hAnsi="Times New Roman" w:cs="Times New Roman"/>
          <w:sz w:val="20"/>
          <w:szCs w:val="24"/>
        </w:rPr>
      </w:pPr>
      <w:r w:rsidRPr="009A6392">
        <w:rPr>
          <w:rFonts w:ascii="Times New Roman" w:hAnsi="Times New Roman" w:cs="Times New Roman"/>
          <w:sz w:val="20"/>
          <w:szCs w:val="24"/>
        </w:rPr>
        <w:t xml:space="preserve">If you </w:t>
      </w:r>
      <w:r w:rsidR="002D57E4" w:rsidRPr="009A6392">
        <w:rPr>
          <w:rFonts w:ascii="Times New Roman" w:hAnsi="Times New Roman" w:cs="Times New Roman"/>
          <w:sz w:val="20"/>
          <w:szCs w:val="24"/>
        </w:rPr>
        <w:t>feel</w:t>
      </w:r>
      <w:r w:rsidRPr="009A6392">
        <w:rPr>
          <w:rFonts w:ascii="Times New Roman" w:hAnsi="Times New Roman" w:cs="Times New Roman"/>
          <w:sz w:val="20"/>
          <w:szCs w:val="24"/>
        </w:rPr>
        <w:t xml:space="preserve"> ill, contact </w:t>
      </w:r>
      <w:r w:rsidR="007B117D">
        <w:rPr>
          <w:rFonts w:ascii="Times New Roman" w:hAnsi="Times New Roman" w:cs="Times New Roman"/>
          <w:sz w:val="20"/>
          <w:szCs w:val="24"/>
        </w:rPr>
        <w:t>your</w:t>
      </w:r>
      <w:r w:rsidRPr="009A6392">
        <w:rPr>
          <w:rFonts w:ascii="Times New Roman" w:hAnsi="Times New Roman" w:cs="Times New Roman"/>
          <w:sz w:val="20"/>
          <w:szCs w:val="24"/>
        </w:rPr>
        <w:t xml:space="preserve"> chaperone immediately.</w:t>
      </w:r>
    </w:p>
    <w:p w:rsidR="009D0506" w:rsidRPr="009A6392" w:rsidRDefault="009D0506" w:rsidP="006A0BDE">
      <w:pPr>
        <w:pStyle w:val="ListParagraph"/>
        <w:numPr>
          <w:ilvl w:val="0"/>
          <w:numId w:val="1"/>
        </w:numPr>
        <w:autoSpaceDE w:val="0"/>
        <w:autoSpaceDN w:val="0"/>
        <w:adjustRightInd w:val="0"/>
        <w:spacing w:after="0"/>
        <w:rPr>
          <w:rFonts w:ascii="Times New Roman" w:hAnsi="Times New Roman" w:cs="Times New Roman"/>
          <w:sz w:val="20"/>
          <w:szCs w:val="24"/>
        </w:rPr>
      </w:pPr>
      <w:r w:rsidRPr="009A6392">
        <w:rPr>
          <w:rFonts w:ascii="Times New Roman" w:hAnsi="Times New Roman" w:cs="Times New Roman"/>
          <w:sz w:val="20"/>
          <w:szCs w:val="24"/>
        </w:rPr>
        <w:t>Cell phones are permitted to facilitate contacting parents or chaperones as necessary on the trip.</w:t>
      </w:r>
      <w:r w:rsidR="007B117D">
        <w:rPr>
          <w:rFonts w:ascii="Times New Roman" w:hAnsi="Times New Roman" w:cs="Times New Roman"/>
          <w:sz w:val="20"/>
          <w:szCs w:val="24"/>
        </w:rPr>
        <w:t xml:space="preserve"> Please use them only for emergencies. </w:t>
      </w:r>
    </w:p>
    <w:p w:rsidR="009D0506" w:rsidRDefault="009D0506" w:rsidP="006A0BDE">
      <w:pPr>
        <w:pStyle w:val="ListParagraph"/>
        <w:numPr>
          <w:ilvl w:val="0"/>
          <w:numId w:val="1"/>
        </w:numPr>
        <w:autoSpaceDE w:val="0"/>
        <w:autoSpaceDN w:val="0"/>
        <w:adjustRightInd w:val="0"/>
        <w:spacing w:after="0"/>
        <w:rPr>
          <w:rFonts w:ascii="Times New Roman" w:hAnsi="Times New Roman" w:cs="Times New Roman"/>
          <w:sz w:val="20"/>
          <w:szCs w:val="24"/>
        </w:rPr>
      </w:pPr>
      <w:r w:rsidRPr="009A6392">
        <w:rPr>
          <w:rFonts w:ascii="Times New Roman" w:hAnsi="Times New Roman" w:cs="Times New Roman"/>
          <w:sz w:val="20"/>
          <w:szCs w:val="24"/>
        </w:rPr>
        <w:t>Be cooperative and careful. Have fun but don’t take unnecessary risks that may cause injury or ruin your trip. Stay out of trouble and be an</w:t>
      </w:r>
      <w:r w:rsidR="003E1847" w:rsidRPr="009A6392">
        <w:rPr>
          <w:rFonts w:ascii="Times New Roman" w:hAnsi="Times New Roman" w:cs="Times New Roman"/>
          <w:sz w:val="20"/>
          <w:szCs w:val="24"/>
        </w:rPr>
        <w:t xml:space="preserve"> exemplary </w:t>
      </w:r>
      <w:r w:rsidRPr="009A6392">
        <w:rPr>
          <w:rFonts w:ascii="Times New Roman" w:hAnsi="Times New Roman" w:cs="Times New Roman"/>
          <w:sz w:val="20"/>
          <w:szCs w:val="24"/>
        </w:rPr>
        <w:t>ambassador of North Reading High School.</w:t>
      </w:r>
    </w:p>
    <w:p w:rsidR="007B117D" w:rsidRDefault="007B117D" w:rsidP="007B117D">
      <w:pPr>
        <w:autoSpaceDE w:val="0"/>
        <w:autoSpaceDN w:val="0"/>
        <w:adjustRightInd w:val="0"/>
        <w:spacing w:after="0"/>
        <w:rPr>
          <w:rFonts w:ascii="Times New Roman" w:hAnsi="Times New Roman" w:cs="Times New Roman"/>
          <w:sz w:val="20"/>
          <w:szCs w:val="24"/>
        </w:rPr>
      </w:pPr>
    </w:p>
    <w:p w:rsidR="007B117D" w:rsidRDefault="007B117D" w:rsidP="007B117D">
      <w:pPr>
        <w:autoSpaceDE w:val="0"/>
        <w:autoSpaceDN w:val="0"/>
        <w:adjustRightInd w:val="0"/>
        <w:spacing w:after="0"/>
        <w:rPr>
          <w:rFonts w:ascii="Times New Roman" w:hAnsi="Times New Roman" w:cs="Times New Roman"/>
          <w:sz w:val="20"/>
          <w:szCs w:val="24"/>
        </w:rPr>
      </w:pPr>
    </w:p>
    <w:p w:rsidR="007B117D" w:rsidRDefault="007B117D" w:rsidP="007B117D">
      <w:pPr>
        <w:autoSpaceDE w:val="0"/>
        <w:autoSpaceDN w:val="0"/>
        <w:adjustRightInd w:val="0"/>
        <w:spacing w:after="0"/>
        <w:rPr>
          <w:rFonts w:ascii="Times New Roman" w:hAnsi="Times New Roman" w:cs="Times New Roman"/>
          <w:sz w:val="20"/>
          <w:szCs w:val="24"/>
        </w:rPr>
      </w:pPr>
    </w:p>
    <w:p w:rsidR="007B117D" w:rsidRDefault="007B117D" w:rsidP="007B117D">
      <w:pPr>
        <w:autoSpaceDE w:val="0"/>
        <w:autoSpaceDN w:val="0"/>
        <w:adjustRightInd w:val="0"/>
        <w:spacing w:after="0"/>
        <w:rPr>
          <w:rFonts w:ascii="Times New Roman" w:hAnsi="Times New Roman" w:cs="Times New Roman"/>
          <w:sz w:val="20"/>
          <w:szCs w:val="24"/>
        </w:rPr>
      </w:pPr>
    </w:p>
    <w:p w:rsidR="007B117D" w:rsidRDefault="007B117D" w:rsidP="007B117D">
      <w:pPr>
        <w:autoSpaceDE w:val="0"/>
        <w:autoSpaceDN w:val="0"/>
        <w:adjustRightInd w:val="0"/>
        <w:spacing w:after="0"/>
        <w:rPr>
          <w:rFonts w:ascii="Times New Roman" w:hAnsi="Times New Roman" w:cs="Times New Roman"/>
          <w:sz w:val="20"/>
          <w:szCs w:val="24"/>
        </w:rPr>
      </w:pPr>
    </w:p>
    <w:p w:rsidR="007B117D" w:rsidRDefault="007B117D" w:rsidP="007B117D">
      <w:pPr>
        <w:autoSpaceDE w:val="0"/>
        <w:autoSpaceDN w:val="0"/>
        <w:adjustRightInd w:val="0"/>
        <w:spacing w:after="0"/>
        <w:rPr>
          <w:rFonts w:ascii="Times New Roman" w:hAnsi="Times New Roman" w:cs="Times New Roman"/>
          <w:sz w:val="20"/>
          <w:szCs w:val="24"/>
        </w:rPr>
      </w:pPr>
    </w:p>
    <w:p w:rsidR="007B117D" w:rsidRDefault="007B117D" w:rsidP="007B117D">
      <w:pPr>
        <w:autoSpaceDE w:val="0"/>
        <w:autoSpaceDN w:val="0"/>
        <w:adjustRightInd w:val="0"/>
        <w:spacing w:after="0"/>
        <w:rPr>
          <w:rFonts w:ascii="Times New Roman" w:hAnsi="Times New Roman" w:cs="Times New Roman"/>
          <w:sz w:val="20"/>
          <w:szCs w:val="24"/>
        </w:rPr>
      </w:pPr>
    </w:p>
    <w:p w:rsidR="007B117D" w:rsidRDefault="007B117D" w:rsidP="007B117D">
      <w:pPr>
        <w:autoSpaceDE w:val="0"/>
        <w:autoSpaceDN w:val="0"/>
        <w:adjustRightInd w:val="0"/>
        <w:spacing w:after="0"/>
        <w:rPr>
          <w:rFonts w:ascii="Times New Roman" w:hAnsi="Times New Roman" w:cs="Times New Roman"/>
          <w:sz w:val="20"/>
          <w:szCs w:val="24"/>
        </w:rPr>
      </w:pPr>
    </w:p>
    <w:p w:rsidR="007B117D" w:rsidRPr="007B117D" w:rsidRDefault="007B117D" w:rsidP="007B117D">
      <w:pPr>
        <w:autoSpaceDE w:val="0"/>
        <w:autoSpaceDN w:val="0"/>
        <w:adjustRightInd w:val="0"/>
        <w:spacing w:after="0"/>
        <w:rPr>
          <w:rFonts w:ascii="Times New Roman" w:hAnsi="Times New Roman" w:cs="Times New Roman"/>
          <w:sz w:val="20"/>
          <w:szCs w:val="24"/>
        </w:rPr>
      </w:pPr>
    </w:p>
    <w:p w:rsidR="00657EF2" w:rsidRDefault="00657EF2" w:rsidP="00396F50">
      <w:pPr>
        <w:pStyle w:val="ListParagraph"/>
        <w:autoSpaceDE w:val="0"/>
        <w:autoSpaceDN w:val="0"/>
        <w:adjustRightInd w:val="0"/>
        <w:spacing w:after="0"/>
        <w:rPr>
          <w:rFonts w:ascii="Times New Roman" w:hAnsi="Times New Roman" w:cs="Times New Roman"/>
          <w:szCs w:val="24"/>
        </w:rPr>
      </w:pPr>
    </w:p>
    <w:p w:rsidR="000125EC" w:rsidRDefault="009D0506" w:rsidP="009D0506">
      <w:pPr>
        <w:autoSpaceDE w:val="0"/>
        <w:autoSpaceDN w:val="0"/>
        <w:adjustRightInd w:val="0"/>
        <w:spacing w:after="0" w:line="240" w:lineRule="auto"/>
        <w:jc w:val="center"/>
        <w:rPr>
          <w:rFonts w:ascii="Times New Roman" w:hAnsi="Times New Roman" w:cs="Times New Roman"/>
          <w:b/>
          <w:bCs/>
          <w:szCs w:val="24"/>
        </w:rPr>
      </w:pPr>
      <w:r w:rsidRPr="00396F50">
        <w:rPr>
          <w:rFonts w:ascii="Times New Roman" w:hAnsi="Times New Roman" w:cs="Times New Roman"/>
          <w:b/>
          <w:bCs/>
          <w:szCs w:val="24"/>
        </w:rPr>
        <w:lastRenderedPageBreak/>
        <w:t xml:space="preserve">OVERNIGHT SCHOOL-SPONSORED TRIP PERMISSION FORM </w:t>
      </w:r>
    </w:p>
    <w:p w:rsidR="009D0506" w:rsidRPr="00396F50" w:rsidRDefault="009D0506" w:rsidP="009D0506">
      <w:pPr>
        <w:autoSpaceDE w:val="0"/>
        <w:autoSpaceDN w:val="0"/>
        <w:adjustRightInd w:val="0"/>
        <w:spacing w:after="0" w:line="240" w:lineRule="auto"/>
        <w:jc w:val="center"/>
        <w:rPr>
          <w:rFonts w:ascii="Times New Roman" w:hAnsi="Times New Roman" w:cs="Times New Roman"/>
          <w:b/>
          <w:bCs/>
          <w:szCs w:val="24"/>
        </w:rPr>
      </w:pPr>
      <w:r w:rsidRPr="00396F50">
        <w:rPr>
          <w:rFonts w:ascii="Times New Roman" w:hAnsi="Times New Roman" w:cs="Times New Roman"/>
          <w:b/>
          <w:bCs/>
          <w:szCs w:val="24"/>
        </w:rPr>
        <w:t>CONSEQUENCES FOR GENERAL INFRACTIONS</w:t>
      </w:r>
    </w:p>
    <w:p w:rsidR="000125EC" w:rsidRDefault="000125EC" w:rsidP="000125EC">
      <w:pPr>
        <w:pStyle w:val="ListParagraph"/>
        <w:autoSpaceDE w:val="0"/>
        <w:autoSpaceDN w:val="0"/>
        <w:adjustRightInd w:val="0"/>
        <w:spacing w:after="0" w:line="240" w:lineRule="auto"/>
        <w:rPr>
          <w:rFonts w:ascii="Times New Roman" w:hAnsi="Times New Roman" w:cs="Times New Roman"/>
          <w:szCs w:val="24"/>
        </w:rPr>
      </w:pPr>
    </w:p>
    <w:p w:rsidR="00396F50" w:rsidRDefault="00396F50" w:rsidP="009D0506">
      <w:pPr>
        <w:pStyle w:val="ListParagraph"/>
        <w:numPr>
          <w:ilvl w:val="0"/>
          <w:numId w:val="2"/>
        </w:num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Students may lose the privilege of free time the park.</w:t>
      </w:r>
    </w:p>
    <w:p w:rsidR="009D0506" w:rsidRPr="00396F50" w:rsidRDefault="009D0506" w:rsidP="009D0506">
      <w:pPr>
        <w:pStyle w:val="ListParagraph"/>
        <w:numPr>
          <w:ilvl w:val="0"/>
          <w:numId w:val="2"/>
        </w:numPr>
        <w:autoSpaceDE w:val="0"/>
        <w:autoSpaceDN w:val="0"/>
        <w:adjustRightInd w:val="0"/>
        <w:spacing w:after="0" w:line="240" w:lineRule="auto"/>
        <w:rPr>
          <w:rFonts w:ascii="Times New Roman" w:hAnsi="Times New Roman" w:cs="Times New Roman"/>
          <w:szCs w:val="24"/>
        </w:rPr>
      </w:pPr>
      <w:r w:rsidRPr="00396F50">
        <w:rPr>
          <w:rFonts w:ascii="Times New Roman" w:hAnsi="Times New Roman" w:cs="Times New Roman"/>
          <w:szCs w:val="24"/>
        </w:rPr>
        <w:t xml:space="preserve">Parents </w:t>
      </w:r>
      <w:r w:rsidR="00396F50">
        <w:rPr>
          <w:rFonts w:ascii="Times New Roman" w:hAnsi="Times New Roman" w:cs="Times New Roman"/>
          <w:szCs w:val="24"/>
        </w:rPr>
        <w:t>could</w:t>
      </w:r>
      <w:r w:rsidRPr="00396F50">
        <w:rPr>
          <w:rFonts w:ascii="Times New Roman" w:hAnsi="Times New Roman" w:cs="Times New Roman"/>
          <w:szCs w:val="24"/>
        </w:rPr>
        <w:t xml:space="preserve"> be notified of infraction by phone. If warranted, the student will be sent home as soon as possible.</w:t>
      </w:r>
    </w:p>
    <w:p w:rsidR="009D0506" w:rsidRPr="00396F50" w:rsidRDefault="009D0506" w:rsidP="009D0506">
      <w:pPr>
        <w:pStyle w:val="ListParagraph"/>
        <w:numPr>
          <w:ilvl w:val="0"/>
          <w:numId w:val="2"/>
        </w:numPr>
        <w:autoSpaceDE w:val="0"/>
        <w:autoSpaceDN w:val="0"/>
        <w:adjustRightInd w:val="0"/>
        <w:spacing w:after="0" w:line="240" w:lineRule="auto"/>
        <w:rPr>
          <w:rFonts w:ascii="Times New Roman" w:hAnsi="Times New Roman" w:cs="Times New Roman"/>
          <w:szCs w:val="24"/>
        </w:rPr>
      </w:pPr>
      <w:r w:rsidRPr="00396F50">
        <w:rPr>
          <w:rFonts w:ascii="Times New Roman" w:hAnsi="Times New Roman" w:cs="Times New Roman"/>
          <w:szCs w:val="24"/>
        </w:rPr>
        <w:t>Arrangements for transportation will be made by the parents at their expense.</w:t>
      </w:r>
    </w:p>
    <w:p w:rsidR="009D0506" w:rsidRPr="00396F50" w:rsidRDefault="009D0506" w:rsidP="009D0506">
      <w:pPr>
        <w:pStyle w:val="ListParagraph"/>
        <w:numPr>
          <w:ilvl w:val="0"/>
          <w:numId w:val="2"/>
        </w:numPr>
        <w:autoSpaceDE w:val="0"/>
        <w:autoSpaceDN w:val="0"/>
        <w:adjustRightInd w:val="0"/>
        <w:spacing w:after="0" w:line="240" w:lineRule="auto"/>
        <w:rPr>
          <w:rFonts w:ascii="Times New Roman" w:hAnsi="Times New Roman" w:cs="Times New Roman"/>
          <w:szCs w:val="24"/>
        </w:rPr>
      </w:pPr>
      <w:r w:rsidRPr="00396F50">
        <w:rPr>
          <w:rFonts w:ascii="Times New Roman" w:hAnsi="Times New Roman" w:cs="Times New Roman"/>
          <w:szCs w:val="24"/>
        </w:rPr>
        <w:t>Local police will be informed of any illegal actions.</w:t>
      </w:r>
    </w:p>
    <w:p w:rsidR="009D0506" w:rsidRDefault="009D0506" w:rsidP="009D0506">
      <w:pPr>
        <w:pStyle w:val="ListParagraph"/>
        <w:numPr>
          <w:ilvl w:val="0"/>
          <w:numId w:val="2"/>
        </w:numPr>
        <w:autoSpaceDE w:val="0"/>
        <w:autoSpaceDN w:val="0"/>
        <w:adjustRightInd w:val="0"/>
        <w:spacing w:after="0" w:line="240" w:lineRule="auto"/>
        <w:rPr>
          <w:rFonts w:ascii="Times New Roman" w:hAnsi="Times New Roman" w:cs="Times New Roman"/>
          <w:szCs w:val="24"/>
        </w:rPr>
      </w:pPr>
      <w:r w:rsidRPr="00396F50">
        <w:rPr>
          <w:rFonts w:ascii="Times New Roman" w:hAnsi="Times New Roman" w:cs="Times New Roman"/>
          <w:szCs w:val="24"/>
        </w:rPr>
        <w:t>School administration will be notified and appropriate discipline will be assigned.</w:t>
      </w:r>
    </w:p>
    <w:p w:rsidR="009A6392" w:rsidRPr="009A6392" w:rsidRDefault="009A6392" w:rsidP="009A6392">
      <w:pPr>
        <w:autoSpaceDE w:val="0"/>
        <w:autoSpaceDN w:val="0"/>
        <w:adjustRightInd w:val="0"/>
        <w:spacing w:after="0" w:line="240" w:lineRule="auto"/>
        <w:rPr>
          <w:rFonts w:ascii="Times New Roman" w:hAnsi="Times New Roman" w:cs="Times New Roman"/>
          <w:szCs w:val="24"/>
        </w:rPr>
      </w:pPr>
    </w:p>
    <w:p w:rsidR="009D0506" w:rsidRPr="00396F50" w:rsidRDefault="009D0506" w:rsidP="009D0506">
      <w:pPr>
        <w:autoSpaceDE w:val="0"/>
        <w:autoSpaceDN w:val="0"/>
        <w:adjustRightInd w:val="0"/>
        <w:spacing w:after="0" w:line="240" w:lineRule="auto"/>
        <w:rPr>
          <w:rFonts w:ascii="Times New Roman" w:hAnsi="Times New Roman" w:cs="Times New Roman"/>
          <w:szCs w:val="24"/>
        </w:rPr>
      </w:pPr>
    </w:p>
    <w:p w:rsidR="00396F50" w:rsidRDefault="009D0506" w:rsidP="009D0506">
      <w:pPr>
        <w:autoSpaceDE w:val="0"/>
        <w:autoSpaceDN w:val="0"/>
        <w:adjustRightInd w:val="0"/>
        <w:spacing w:after="0" w:line="240" w:lineRule="auto"/>
        <w:rPr>
          <w:rFonts w:ascii="Times New Roman" w:hAnsi="Times New Roman" w:cs="Times New Roman"/>
          <w:szCs w:val="24"/>
        </w:rPr>
      </w:pPr>
      <w:r w:rsidRPr="00396F50">
        <w:rPr>
          <w:rFonts w:ascii="Times New Roman" w:hAnsi="Times New Roman" w:cs="Times New Roman"/>
          <w:szCs w:val="24"/>
        </w:rPr>
        <w:t>Your signature below indicates that y</w:t>
      </w:r>
      <w:r w:rsidR="00396F50">
        <w:rPr>
          <w:rFonts w:ascii="Times New Roman" w:hAnsi="Times New Roman" w:cs="Times New Roman"/>
          <w:szCs w:val="24"/>
        </w:rPr>
        <w:t xml:space="preserve">ou have read both the </w:t>
      </w:r>
      <w:r w:rsidR="000125EC">
        <w:rPr>
          <w:rFonts w:ascii="Times New Roman" w:hAnsi="Times New Roman" w:cs="Times New Roman"/>
          <w:szCs w:val="24"/>
        </w:rPr>
        <w:t>Code of Conduct</w:t>
      </w:r>
      <w:r w:rsidR="00396F50">
        <w:rPr>
          <w:rFonts w:ascii="Times New Roman" w:hAnsi="Times New Roman" w:cs="Times New Roman"/>
          <w:szCs w:val="24"/>
        </w:rPr>
        <w:t xml:space="preserve"> handout AND the</w:t>
      </w:r>
      <w:r w:rsidR="000125EC">
        <w:rPr>
          <w:rFonts w:ascii="Times New Roman" w:hAnsi="Times New Roman" w:cs="Times New Roman"/>
          <w:szCs w:val="24"/>
        </w:rPr>
        <w:t xml:space="preserve"> North Reading High School</w:t>
      </w:r>
      <w:r w:rsidR="00396F50">
        <w:rPr>
          <w:rFonts w:ascii="Times New Roman" w:hAnsi="Times New Roman" w:cs="Times New Roman"/>
          <w:szCs w:val="24"/>
        </w:rPr>
        <w:t xml:space="preserve"> student hand book.</w:t>
      </w:r>
    </w:p>
    <w:p w:rsidR="00396F50" w:rsidRDefault="00396F50" w:rsidP="009D0506">
      <w:pPr>
        <w:autoSpaceDE w:val="0"/>
        <w:autoSpaceDN w:val="0"/>
        <w:adjustRightInd w:val="0"/>
        <w:spacing w:after="0" w:line="240" w:lineRule="auto"/>
        <w:rPr>
          <w:rFonts w:ascii="Times New Roman" w:hAnsi="Times New Roman" w:cs="Times New Roman"/>
          <w:szCs w:val="24"/>
        </w:rPr>
      </w:pPr>
    </w:p>
    <w:p w:rsidR="00396F50" w:rsidRDefault="00396F50" w:rsidP="009D0506">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Please sign the below</w:t>
      </w:r>
      <w:r w:rsidR="009A6392">
        <w:rPr>
          <w:rFonts w:ascii="Times New Roman" w:hAnsi="Times New Roman" w:cs="Times New Roman"/>
          <w:szCs w:val="24"/>
        </w:rPr>
        <w:t xml:space="preserve"> and return this page </w:t>
      </w:r>
      <w:r w:rsidR="00EF5A50">
        <w:rPr>
          <w:rFonts w:ascii="Times New Roman" w:hAnsi="Times New Roman" w:cs="Times New Roman"/>
          <w:szCs w:val="24"/>
        </w:rPr>
        <w:t>to the North</w:t>
      </w:r>
      <w:r w:rsidR="00C0688D">
        <w:rPr>
          <w:rFonts w:ascii="Times New Roman" w:hAnsi="Times New Roman" w:cs="Times New Roman"/>
          <w:szCs w:val="24"/>
        </w:rPr>
        <w:t xml:space="preserve"> Reading High School Adviser</w:t>
      </w:r>
      <w:r w:rsidR="00EF5A50">
        <w:rPr>
          <w:rFonts w:ascii="Times New Roman" w:hAnsi="Times New Roman" w:cs="Times New Roman"/>
          <w:szCs w:val="24"/>
        </w:rPr>
        <w:t>.</w:t>
      </w:r>
    </w:p>
    <w:p w:rsidR="00396F50" w:rsidRDefault="00396F50" w:rsidP="009D0506">
      <w:pPr>
        <w:autoSpaceDE w:val="0"/>
        <w:autoSpaceDN w:val="0"/>
        <w:adjustRightInd w:val="0"/>
        <w:spacing w:after="0" w:line="240" w:lineRule="auto"/>
        <w:rPr>
          <w:rFonts w:ascii="Times New Roman" w:hAnsi="Times New Roman" w:cs="Times New Roman"/>
          <w:szCs w:val="24"/>
        </w:rPr>
      </w:pPr>
    </w:p>
    <w:p w:rsidR="009D0506" w:rsidRPr="00396F50" w:rsidRDefault="009D0506" w:rsidP="009D0506">
      <w:pPr>
        <w:autoSpaceDE w:val="0"/>
        <w:autoSpaceDN w:val="0"/>
        <w:adjustRightInd w:val="0"/>
        <w:spacing w:after="0" w:line="240" w:lineRule="auto"/>
        <w:rPr>
          <w:rFonts w:ascii="Times New Roman" w:hAnsi="Times New Roman" w:cs="Times New Roman"/>
          <w:szCs w:val="24"/>
        </w:rPr>
      </w:pPr>
      <w:r w:rsidRPr="00396F50">
        <w:rPr>
          <w:rFonts w:ascii="Times New Roman" w:hAnsi="Times New Roman" w:cs="Times New Roman"/>
          <w:szCs w:val="24"/>
        </w:rPr>
        <w:t>School-Sponsored Trip Permission Form and that the above consequences are clearly understood.</w:t>
      </w:r>
    </w:p>
    <w:p w:rsidR="009D0506" w:rsidRDefault="009D0506" w:rsidP="009D0506">
      <w:pPr>
        <w:autoSpaceDE w:val="0"/>
        <w:autoSpaceDN w:val="0"/>
        <w:adjustRightInd w:val="0"/>
        <w:spacing w:after="0" w:line="240" w:lineRule="auto"/>
        <w:rPr>
          <w:rFonts w:ascii="Times New Roman" w:hAnsi="Times New Roman" w:cs="Times New Roman"/>
          <w:szCs w:val="24"/>
        </w:rPr>
      </w:pPr>
    </w:p>
    <w:p w:rsidR="009A6392" w:rsidRPr="00396F50" w:rsidRDefault="009A6392" w:rsidP="009D0506">
      <w:pPr>
        <w:autoSpaceDE w:val="0"/>
        <w:autoSpaceDN w:val="0"/>
        <w:adjustRightInd w:val="0"/>
        <w:spacing w:after="0" w:line="240" w:lineRule="auto"/>
        <w:rPr>
          <w:rFonts w:ascii="Times New Roman" w:hAnsi="Times New Roman" w:cs="Times New Roman"/>
          <w:szCs w:val="24"/>
        </w:rPr>
      </w:pPr>
    </w:p>
    <w:p w:rsidR="009D0506" w:rsidRPr="00396F50" w:rsidRDefault="009D0506" w:rsidP="009D0506">
      <w:pPr>
        <w:autoSpaceDE w:val="0"/>
        <w:autoSpaceDN w:val="0"/>
        <w:adjustRightInd w:val="0"/>
        <w:spacing w:after="0" w:line="240" w:lineRule="auto"/>
        <w:rPr>
          <w:rFonts w:ascii="Times New Roman" w:hAnsi="Times New Roman" w:cs="Times New Roman"/>
          <w:szCs w:val="24"/>
        </w:rPr>
      </w:pPr>
    </w:p>
    <w:p w:rsidR="009D0506" w:rsidRPr="00396F50" w:rsidRDefault="009D0506" w:rsidP="009D0506">
      <w:pPr>
        <w:autoSpaceDE w:val="0"/>
        <w:autoSpaceDN w:val="0"/>
        <w:adjustRightInd w:val="0"/>
        <w:spacing w:after="0" w:line="240" w:lineRule="auto"/>
        <w:rPr>
          <w:rFonts w:ascii="Times New Roman" w:hAnsi="Times New Roman" w:cs="Times New Roman"/>
          <w:szCs w:val="24"/>
        </w:rPr>
      </w:pPr>
      <w:r w:rsidRPr="00396F50">
        <w:rPr>
          <w:rFonts w:ascii="Times New Roman" w:hAnsi="Times New Roman" w:cs="Times New Roman"/>
          <w:szCs w:val="24"/>
        </w:rPr>
        <w:t>___________________________________</w:t>
      </w:r>
      <w:r w:rsidR="00EF5A50">
        <w:rPr>
          <w:rFonts w:ascii="Times New Roman" w:hAnsi="Times New Roman" w:cs="Times New Roman"/>
          <w:szCs w:val="24"/>
        </w:rPr>
        <w:t>________</w:t>
      </w:r>
      <w:r w:rsidRPr="00396F50">
        <w:rPr>
          <w:rFonts w:ascii="Times New Roman" w:hAnsi="Times New Roman" w:cs="Times New Roman"/>
          <w:szCs w:val="24"/>
        </w:rPr>
        <w:t xml:space="preserve">__            </w:t>
      </w:r>
      <w:r w:rsidR="00396F50">
        <w:rPr>
          <w:rFonts w:ascii="Times New Roman" w:hAnsi="Times New Roman" w:cs="Times New Roman"/>
          <w:szCs w:val="24"/>
        </w:rPr>
        <w:tab/>
      </w:r>
      <w:r w:rsidR="00396F50">
        <w:rPr>
          <w:rFonts w:ascii="Times New Roman" w:hAnsi="Times New Roman" w:cs="Times New Roman"/>
          <w:szCs w:val="24"/>
        </w:rPr>
        <w:tab/>
      </w:r>
      <w:r w:rsidR="00396F50">
        <w:rPr>
          <w:rFonts w:ascii="Times New Roman" w:hAnsi="Times New Roman" w:cs="Times New Roman"/>
          <w:szCs w:val="24"/>
        </w:rPr>
        <w:tab/>
      </w:r>
    </w:p>
    <w:p w:rsidR="009D0506" w:rsidRPr="00396F50" w:rsidRDefault="009D0506" w:rsidP="009D0506">
      <w:pPr>
        <w:autoSpaceDE w:val="0"/>
        <w:autoSpaceDN w:val="0"/>
        <w:adjustRightInd w:val="0"/>
        <w:spacing w:after="0" w:line="240" w:lineRule="auto"/>
        <w:rPr>
          <w:rFonts w:ascii="Times New Roman" w:hAnsi="Times New Roman" w:cs="Times New Roman"/>
          <w:bCs/>
          <w:i/>
          <w:iCs/>
          <w:szCs w:val="24"/>
        </w:rPr>
      </w:pPr>
      <w:r w:rsidRPr="00396F50">
        <w:rPr>
          <w:rFonts w:ascii="Times New Roman" w:hAnsi="Times New Roman" w:cs="Times New Roman"/>
          <w:bCs/>
          <w:i/>
          <w:iCs/>
          <w:szCs w:val="24"/>
        </w:rPr>
        <w:t xml:space="preserve">Student Name (PRINTED) </w:t>
      </w:r>
      <w:r w:rsidR="00396F50">
        <w:rPr>
          <w:rFonts w:ascii="Times New Roman" w:hAnsi="Times New Roman" w:cs="Times New Roman"/>
          <w:bCs/>
          <w:i/>
          <w:iCs/>
          <w:szCs w:val="24"/>
        </w:rPr>
        <w:tab/>
      </w:r>
      <w:r w:rsidR="00396F50">
        <w:rPr>
          <w:rFonts w:ascii="Times New Roman" w:hAnsi="Times New Roman" w:cs="Times New Roman"/>
          <w:bCs/>
          <w:i/>
          <w:iCs/>
          <w:szCs w:val="24"/>
        </w:rPr>
        <w:tab/>
      </w:r>
      <w:r w:rsidR="00396F50">
        <w:rPr>
          <w:rFonts w:ascii="Times New Roman" w:hAnsi="Times New Roman" w:cs="Times New Roman"/>
          <w:bCs/>
          <w:i/>
          <w:iCs/>
          <w:szCs w:val="24"/>
        </w:rPr>
        <w:tab/>
      </w:r>
      <w:r w:rsidR="00396F50">
        <w:rPr>
          <w:rFonts w:ascii="Times New Roman" w:hAnsi="Times New Roman" w:cs="Times New Roman"/>
          <w:bCs/>
          <w:i/>
          <w:iCs/>
          <w:szCs w:val="24"/>
        </w:rPr>
        <w:tab/>
      </w:r>
      <w:r w:rsidR="00396F50">
        <w:rPr>
          <w:rFonts w:ascii="Times New Roman" w:hAnsi="Times New Roman" w:cs="Times New Roman"/>
          <w:bCs/>
          <w:i/>
          <w:iCs/>
          <w:szCs w:val="24"/>
        </w:rPr>
        <w:tab/>
      </w:r>
      <w:r w:rsidR="00396F50">
        <w:rPr>
          <w:rFonts w:ascii="Times New Roman" w:hAnsi="Times New Roman" w:cs="Times New Roman"/>
          <w:bCs/>
          <w:i/>
          <w:iCs/>
          <w:szCs w:val="24"/>
        </w:rPr>
        <w:tab/>
      </w:r>
    </w:p>
    <w:p w:rsidR="009D0506" w:rsidRPr="00396F50" w:rsidRDefault="009D0506" w:rsidP="009D0506">
      <w:pPr>
        <w:autoSpaceDE w:val="0"/>
        <w:autoSpaceDN w:val="0"/>
        <w:adjustRightInd w:val="0"/>
        <w:spacing w:after="0" w:line="240" w:lineRule="auto"/>
        <w:rPr>
          <w:rFonts w:ascii="Times New Roman" w:hAnsi="Times New Roman" w:cs="Times New Roman"/>
          <w:szCs w:val="24"/>
        </w:rPr>
      </w:pPr>
    </w:p>
    <w:p w:rsidR="009D0506" w:rsidRDefault="009D0506" w:rsidP="009D0506">
      <w:pPr>
        <w:autoSpaceDE w:val="0"/>
        <w:autoSpaceDN w:val="0"/>
        <w:adjustRightInd w:val="0"/>
        <w:spacing w:after="0" w:line="240" w:lineRule="auto"/>
        <w:rPr>
          <w:rFonts w:ascii="Times New Roman" w:hAnsi="Times New Roman" w:cs="Times New Roman"/>
          <w:szCs w:val="24"/>
        </w:rPr>
      </w:pPr>
    </w:p>
    <w:p w:rsidR="009A6392" w:rsidRPr="00396F50" w:rsidRDefault="009A6392" w:rsidP="009D0506">
      <w:pPr>
        <w:autoSpaceDE w:val="0"/>
        <w:autoSpaceDN w:val="0"/>
        <w:adjustRightInd w:val="0"/>
        <w:spacing w:after="0" w:line="240" w:lineRule="auto"/>
        <w:rPr>
          <w:rFonts w:ascii="Times New Roman" w:hAnsi="Times New Roman" w:cs="Times New Roman"/>
          <w:szCs w:val="24"/>
        </w:rPr>
      </w:pPr>
    </w:p>
    <w:p w:rsidR="009D0506" w:rsidRPr="00396F50" w:rsidRDefault="00EF5A50" w:rsidP="009D0506">
      <w:pPr>
        <w:autoSpaceDE w:val="0"/>
        <w:autoSpaceDN w:val="0"/>
        <w:adjustRightInd w:val="0"/>
        <w:spacing w:after="0" w:line="240" w:lineRule="auto"/>
        <w:rPr>
          <w:rFonts w:ascii="Times New Roman" w:hAnsi="Times New Roman" w:cs="Times New Roman"/>
          <w:szCs w:val="24"/>
        </w:rPr>
      </w:pPr>
      <w:r w:rsidRPr="00396F50">
        <w:rPr>
          <w:rFonts w:ascii="Times New Roman" w:hAnsi="Times New Roman" w:cs="Times New Roman"/>
          <w:szCs w:val="24"/>
        </w:rPr>
        <w:t>___________________________________</w:t>
      </w:r>
      <w:r>
        <w:rPr>
          <w:rFonts w:ascii="Times New Roman" w:hAnsi="Times New Roman" w:cs="Times New Roman"/>
          <w:szCs w:val="24"/>
        </w:rPr>
        <w:t>________</w:t>
      </w:r>
      <w:r w:rsidRPr="00396F50">
        <w:rPr>
          <w:rFonts w:ascii="Times New Roman" w:hAnsi="Times New Roman" w:cs="Times New Roman"/>
          <w:szCs w:val="24"/>
        </w:rPr>
        <w:t xml:space="preserve">__            </w:t>
      </w:r>
      <w:r w:rsidR="009D0506" w:rsidRPr="00396F50">
        <w:rPr>
          <w:rFonts w:ascii="Times New Roman" w:hAnsi="Times New Roman" w:cs="Times New Roman"/>
          <w:szCs w:val="24"/>
        </w:rPr>
        <w:tab/>
      </w:r>
      <w:r w:rsidR="00396F50">
        <w:rPr>
          <w:rFonts w:ascii="Times New Roman" w:hAnsi="Times New Roman" w:cs="Times New Roman"/>
          <w:szCs w:val="24"/>
        </w:rPr>
        <w:tab/>
      </w:r>
      <w:r w:rsidR="00396F50">
        <w:rPr>
          <w:rFonts w:ascii="Times New Roman" w:hAnsi="Times New Roman" w:cs="Times New Roman"/>
          <w:szCs w:val="24"/>
        </w:rPr>
        <w:tab/>
      </w:r>
      <w:r w:rsidR="009A6392">
        <w:rPr>
          <w:rFonts w:ascii="Times New Roman" w:hAnsi="Times New Roman" w:cs="Times New Roman"/>
          <w:szCs w:val="24"/>
        </w:rPr>
        <w:t>_____________________</w:t>
      </w:r>
    </w:p>
    <w:p w:rsidR="009D0506" w:rsidRDefault="009D0506" w:rsidP="00396F50">
      <w:pPr>
        <w:autoSpaceDE w:val="0"/>
        <w:autoSpaceDN w:val="0"/>
        <w:adjustRightInd w:val="0"/>
        <w:spacing w:after="0" w:line="240" w:lineRule="auto"/>
        <w:rPr>
          <w:rFonts w:ascii="Times New Roman" w:hAnsi="Times New Roman" w:cs="Times New Roman"/>
          <w:bCs/>
          <w:i/>
          <w:iCs/>
          <w:szCs w:val="24"/>
        </w:rPr>
      </w:pPr>
      <w:r w:rsidRPr="00396F50">
        <w:rPr>
          <w:rFonts w:ascii="Times New Roman" w:hAnsi="Times New Roman" w:cs="Times New Roman"/>
          <w:bCs/>
          <w:i/>
          <w:iCs/>
          <w:szCs w:val="24"/>
        </w:rPr>
        <w:t>Student Signature</w:t>
      </w:r>
      <w:r w:rsidR="00396F50">
        <w:rPr>
          <w:rFonts w:ascii="Times New Roman" w:hAnsi="Times New Roman" w:cs="Times New Roman"/>
          <w:bCs/>
          <w:i/>
          <w:iCs/>
          <w:szCs w:val="24"/>
        </w:rPr>
        <w:tab/>
      </w:r>
      <w:r w:rsidR="00396F50">
        <w:rPr>
          <w:rFonts w:ascii="Times New Roman" w:hAnsi="Times New Roman" w:cs="Times New Roman"/>
          <w:bCs/>
          <w:i/>
          <w:iCs/>
          <w:szCs w:val="24"/>
        </w:rPr>
        <w:tab/>
      </w:r>
      <w:r w:rsidR="00396F50">
        <w:rPr>
          <w:rFonts w:ascii="Times New Roman" w:hAnsi="Times New Roman" w:cs="Times New Roman"/>
          <w:bCs/>
          <w:i/>
          <w:iCs/>
          <w:szCs w:val="24"/>
        </w:rPr>
        <w:tab/>
      </w:r>
      <w:r w:rsidR="00396F50">
        <w:rPr>
          <w:rFonts w:ascii="Times New Roman" w:hAnsi="Times New Roman" w:cs="Times New Roman"/>
          <w:bCs/>
          <w:i/>
          <w:iCs/>
          <w:szCs w:val="24"/>
        </w:rPr>
        <w:tab/>
      </w:r>
      <w:r w:rsidR="00396F50">
        <w:rPr>
          <w:rFonts w:ascii="Times New Roman" w:hAnsi="Times New Roman" w:cs="Times New Roman"/>
          <w:bCs/>
          <w:i/>
          <w:iCs/>
          <w:szCs w:val="24"/>
        </w:rPr>
        <w:tab/>
      </w:r>
      <w:r w:rsidR="009A6392">
        <w:rPr>
          <w:rFonts w:ascii="Times New Roman" w:hAnsi="Times New Roman" w:cs="Times New Roman"/>
          <w:bCs/>
          <w:i/>
          <w:iCs/>
          <w:szCs w:val="24"/>
        </w:rPr>
        <w:tab/>
      </w:r>
      <w:r w:rsidR="009A6392">
        <w:rPr>
          <w:rFonts w:ascii="Times New Roman" w:hAnsi="Times New Roman" w:cs="Times New Roman"/>
          <w:bCs/>
          <w:i/>
          <w:iCs/>
          <w:szCs w:val="24"/>
        </w:rPr>
        <w:tab/>
      </w:r>
      <w:r w:rsidR="009A6392">
        <w:rPr>
          <w:rFonts w:ascii="Times New Roman" w:hAnsi="Times New Roman" w:cs="Times New Roman"/>
          <w:bCs/>
          <w:i/>
          <w:iCs/>
          <w:szCs w:val="24"/>
        </w:rPr>
        <w:tab/>
      </w:r>
      <w:r w:rsidR="00396F50">
        <w:rPr>
          <w:rFonts w:ascii="Times New Roman" w:hAnsi="Times New Roman" w:cs="Times New Roman"/>
          <w:bCs/>
          <w:i/>
          <w:iCs/>
          <w:szCs w:val="24"/>
        </w:rPr>
        <w:t>Date</w:t>
      </w:r>
      <w:r w:rsidRPr="00396F50">
        <w:rPr>
          <w:rFonts w:ascii="Times New Roman" w:hAnsi="Times New Roman" w:cs="Times New Roman"/>
          <w:bCs/>
          <w:i/>
          <w:iCs/>
          <w:szCs w:val="24"/>
        </w:rPr>
        <w:t xml:space="preserve"> </w:t>
      </w:r>
    </w:p>
    <w:p w:rsidR="009A6392" w:rsidRDefault="009A6392" w:rsidP="00396F50">
      <w:pPr>
        <w:autoSpaceDE w:val="0"/>
        <w:autoSpaceDN w:val="0"/>
        <w:adjustRightInd w:val="0"/>
        <w:spacing w:after="0" w:line="240" w:lineRule="auto"/>
        <w:rPr>
          <w:rFonts w:ascii="Times New Roman" w:hAnsi="Times New Roman" w:cs="Times New Roman"/>
          <w:bCs/>
          <w:i/>
          <w:iCs/>
          <w:szCs w:val="24"/>
        </w:rPr>
      </w:pPr>
    </w:p>
    <w:p w:rsidR="009A6392" w:rsidRDefault="009A6392" w:rsidP="00396F50">
      <w:pPr>
        <w:autoSpaceDE w:val="0"/>
        <w:autoSpaceDN w:val="0"/>
        <w:adjustRightInd w:val="0"/>
        <w:spacing w:after="0" w:line="240" w:lineRule="auto"/>
        <w:rPr>
          <w:rFonts w:ascii="Times New Roman" w:hAnsi="Times New Roman" w:cs="Times New Roman"/>
          <w:bCs/>
          <w:i/>
          <w:iCs/>
          <w:szCs w:val="24"/>
        </w:rPr>
      </w:pPr>
    </w:p>
    <w:p w:rsidR="009A6392" w:rsidRDefault="009A6392" w:rsidP="00396F50">
      <w:pPr>
        <w:autoSpaceDE w:val="0"/>
        <w:autoSpaceDN w:val="0"/>
        <w:adjustRightInd w:val="0"/>
        <w:spacing w:after="0" w:line="240" w:lineRule="auto"/>
        <w:rPr>
          <w:rFonts w:ascii="Times New Roman" w:hAnsi="Times New Roman" w:cs="Times New Roman"/>
          <w:bCs/>
          <w:i/>
          <w:iCs/>
          <w:szCs w:val="24"/>
        </w:rPr>
      </w:pPr>
    </w:p>
    <w:p w:rsidR="00EF5A50" w:rsidRDefault="00EF5A50" w:rsidP="009A6392">
      <w:pPr>
        <w:autoSpaceDE w:val="0"/>
        <w:autoSpaceDN w:val="0"/>
        <w:adjustRightInd w:val="0"/>
        <w:spacing w:after="0" w:line="240" w:lineRule="auto"/>
        <w:rPr>
          <w:rFonts w:ascii="Times New Roman" w:hAnsi="Times New Roman" w:cs="Times New Roman"/>
          <w:szCs w:val="24"/>
        </w:rPr>
      </w:pPr>
      <w:r w:rsidRPr="00396F50">
        <w:rPr>
          <w:rFonts w:ascii="Times New Roman" w:hAnsi="Times New Roman" w:cs="Times New Roman"/>
          <w:szCs w:val="24"/>
        </w:rPr>
        <w:t>___________________________________</w:t>
      </w:r>
      <w:r>
        <w:rPr>
          <w:rFonts w:ascii="Times New Roman" w:hAnsi="Times New Roman" w:cs="Times New Roman"/>
          <w:szCs w:val="24"/>
        </w:rPr>
        <w:t>________</w:t>
      </w:r>
      <w:r w:rsidRPr="00396F50">
        <w:rPr>
          <w:rFonts w:ascii="Times New Roman" w:hAnsi="Times New Roman" w:cs="Times New Roman"/>
          <w:szCs w:val="24"/>
        </w:rPr>
        <w:t xml:space="preserve">__            </w:t>
      </w:r>
    </w:p>
    <w:p w:rsidR="009A6392" w:rsidRPr="00396F50" w:rsidRDefault="009A6392" w:rsidP="009A6392">
      <w:pPr>
        <w:autoSpaceDE w:val="0"/>
        <w:autoSpaceDN w:val="0"/>
        <w:adjustRightInd w:val="0"/>
        <w:spacing w:after="0" w:line="240" w:lineRule="auto"/>
        <w:rPr>
          <w:rFonts w:ascii="Times New Roman" w:hAnsi="Times New Roman" w:cs="Times New Roman"/>
          <w:bCs/>
          <w:i/>
          <w:iCs/>
          <w:szCs w:val="24"/>
        </w:rPr>
      </w:pPr>
      <w:r w:rsidRPr="00396F50">
        <w:rPr>
          <w:rFonts w:ascii="Times New Roman" w:hAnsi="Times New Roman" w:cs="Times New Roman"/>
          <w:bCs/>
          <w:i/>
          <w:iCs/>
          <w:szCs w:val="24"/>
        </w:rPr>
        <w:t xml:space="preserve">Parent </w:t>
      </w:r>
      <w:proofErr w:type="gramStart"/>
      <w:r>
        <w:rPr>
          <w:rFonts w:ascii="Times New Roman" w:hAnsi="Times New Roman" w:cs="Times New Roman"/>
          <w:bCs/>
          <w:i/>
          <w:iCs/>
          <w:szCs w:val="24"/>
        </w:rPr>
        <w:t xml:space="preserve">Name </w:t>
      </w:r>
      <w:r w:rsidRPr="00396F50">
        <w:rPr>
          <w:rFonts w:ascii="Times New Roman" w:hAnsi="Times New Roman" w:cs="Times New Roman"/>
          <w:bCs/>
          <w:i/>
          <w:iCs/>
          <w:szCs w:val="24"/>
        </w:rPr>
        <w:t xml:space="preserve"> (</w:t>
      </w:r>
      <w:proofErr w:type="gramEnd"/>
      <w:r w:rsidRPr="00396F50">
        <w:rPr>
          <w:rFonts w:ascii="Times New Roman" w:hAnsi="Times New Roman" w:cs="Times New Roman"/>
          <w:bCs/>
          <w:i/>
          <w:iCs/>
          <w:szCs w:val="24"/>
        </w:rPr>
        <w:t>even for students 18 or older)</w:t>
      </w:r>
    </w:p>
    <w:p w:rsidR="009A6392" w:rsidRDefault="009A6392" w:rsidP="00396F50">
      <w:pPr>
        <w:autoSpaceDE w:val="0"/>
        <w:autoSpaceDN w:val="0"/>
        <w:adjustRightInd w:val="0"/>
        <w:spacing w:after="0" w:line="240" w:lineRule="auto"/>
        <w:rPr>
          <w:rFonts w:ascii="Times New Roman" w:hAnsi="Times New Roman" w:cs="Times New Roman"/>
          <w:szCs w:val="24"/>
        </w:rPr>
      </w:pPr>
    </w:p>
    <w:p w:rsidR="009A6392" w:rsidRDefault="009A6392" w:rsidP="00396F50">
      <w:pPr>
        <w:autoSpaceDE w:val="0"/>
        <w:autoSpaceDN w:val="0"/>
        <w:adjustRightInd w:val="0"/>
        <w:spacing w:after="0" w:line="240" w:lineRule="auto"/>
        <w:rPr>
          <w:rFonts w:ascii="Times New Roman" w:hAnsi="Times New Roman" w:cs="Times New Roman"/>
          <w:szCs w:val="24"/>
        </w:rPr>
      </w:pPr>
    </w:p>
    <w:p w:rsidR="009A6392" w:rsidRDefault="00EF5A50" w:rsidP="00396F50">
      <w:pPr>
        <w:autoSpaceDE w:val="0"/>
        <w:autoSpaceDN w:val="0"/>
        <w:adjustRightInd w:val="0"/>
        <w:spacing w:after="0" w:line="240" w:lineRule="auto"/>
        <w:rPr>
          <w:rFonts w:ascii="Times New Roman" w:hAnsi="Times New Roman" w:cs="Times New Roman"/>
          <w:szCs w:val="24"/>
        </w:rPr>
      </w:pPr>
      <w:r w:rsidRPr="00396F50">
        <w:rPr>
          <w:rFonts w:ascii="Times New Roman" w:hAnsi="Times New Roman" w:cs="Times New Roman"/>
          <w:szCs w:val="24"/>
        </w:rPr>
        <w:t>___________________________________</w:t>
      </w:r>
      <w:r>
        <w:rPr>
          <w:rFonts w:ascii="Times New Roman" w:hAnsi="Times New Roman" w:cs="Times New Roman"/>
          <w:szCs w:val="24"/>
        </w:rPr>
        <w:t>________</w:t>
      </w:r>
      <w:r w:rsidRPr="00396F50">
        <w:rPr>
          <w:rFonts w:ascii="Times New Roman" w:hAnsi="Times New Roman" w:cs="Times New Roman"/>
          <w:szCs w:val="24"/>
        </w:rPr>
        <w:t xml:space="preserve">__            </w:t>
      </w:r>
      <w:r w:rsidR="009A6392">
        <w:rPr>
          <w:rFonts w:ascii="Times New Roman" w:hAnsi="Times New Roman" w:cs="Times New Roman"/>
          <w:szCs w:val="24"/>
        </w:rPr>
        <w:tab/>
      </w:r>
      <w:r w:rsidR="009A6392">
        <w:rPr>
          <w:rFonts w:ascii="Times New Roman" w:hAnsi="Times New Roman" w:cs="Times New Roman"/>
          <w:szCs w:val="24"/>
        </w:rPr>
        <w:tab/>
      </w:r>
      <w:r w:rsidR="009A6392">
        <w:rPr>
          <w:rFonts w:ascii="Times New Roman" w:hAnsi="Times New Roman" w:cs="Times New Roman"/>
          <w:szCs w:val="24"/>
        </w:rPr>
        <w:tab/>
        <w:t>_____________________</w:t>
      </w:r>
    </w:p>
    <w:p w:rsidR="009A6392" w:rsidRDefault="009A6392" w:rsidP="00396F50">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bCs/>
          <w:i/>
          <w:iCs/>
          <w:szCs w:val="24"/>
        </w:rPr>
        <w:t>Parent Signature</w:t>
      </w:r>
      <w:r>
        <w:rPr>
          <w:rFonts w:ascii="Times New Roman" w:hAnsi="Times New Roman" w:cs="Times New Roman"/>
          <w:bCs/>
          <w:i/>
          <w:iCs/>
          <w:szCs w:val="24"/>
        </w:rPr>
        <w:tab/>
      </w:r>
      <w:r>
        <w:rPr>
          <w:rFonts w:ascii="Times New Roman" w:hAnsi="Times New Roman" w:cs="Times New Roman"/>
          <w:bCs/>
          <w:i/>
          <w:iCs/>
          <w:szCs w:val="24"/>
        </w:rPr>
        <w:tab/>
      </w:r>
      <w:r>
        <w:rPr>
          <w:rFonts w:ascii="Times New Roman" w:hAnsi="Times New Roman" w:cs="Times New Roman"/>
          <w:bCs/>
          <w:i/>
          <w:iCs/>
          <w:szCs w:val="24"/>
        </w:rPr>
        <w:tab/>
      </w:r>
      <w:r>
        <w:rPr>
          <w:rFonts w:ascii="Times New Roman" w:hAnsi="Times New Roman" w:cs="Times New Roman"/>
          <w:bCs/>
          <w:i/>
          <w:iCs/>
          <w:szCs w:val="24"/>
        </w:rPr>
        <w:tab/>
      </w:r>
      <w:r>
        <w:rPr>
          <w:rFonts w:ascii="Times New Roman" w:hAnsi="Times New Roman" w:cs="Times New Roman"/>
          <w:bCs/>
          <w:i/>
          <w:iCs/>
          <w:szCs w:val="24"/>
        </w:rPr>
        <w:tab/>
      </w:r>
      <w:r>
        <w:rPr>
          <w:rFonts w:ascii="Times New Roman" w:hAnsi="Times New Roman" w:cs="Times New Roman"/>
          <w:bCs/>
          <w:i/>
          <w:iCs/>
          <w:szCs w:val="24"/>
        </w:rPr>
        <w:tab/>
      </w:r>
      <w:r>
        <w:rPr>
          <w:rFonts w:ascii="Times New Roman" w:hAnsi="Times New Roman" w:cs="Times New Roman"/>
          <w:bCs/>
          <w:i/>
          <w:iCs/>
          <w:szCs w:val="24"/>
        </w:rPr>
        <w:tab/>
      </w:r>
      <w:r>
        <w:rPr>
          <w:rFonts w:ascii="Times New Roman" w:hAnsi="Times New Roman" w:cs="Times New Roman"/>
          <w:bCs/>
          <w:i/>
          <w:iCs/>
          <w:szCs w:val="24"/>
        </w:rPr>
        <w:tab/>
        <w:t>Date</w:t>
      </w:r>
    </w:p>
    <w:p w:rsidR="009A6392" w:rsidRDefault="009A6392" w:rsidP="00396F50">
      <w:pPr>
        <w:autoSpaceDE w:val="0"/>
        <w:autoSpaceDN w:val="0"/>
        <w:adjustRightInd w:val="0"/>
        <w:spacing w:after="0" w:line="240" w:lineRule="auto"/>
        <w:rPr>
          <w:rFonts w:ascii="Times New Roman" w:hAnsi="Times New Roman" w:cs="Times New Roman"/>
          <w:szCs w:val="24"/>
        </w:rPr>
      </w:pPr>
    </w:p>
    <w:sectPr w:rsidR="009A6392" w:rsidSect="009D05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427E1"/>
    <w:multiLevelType w:val="hybridMultilevel"/>
    <w:tmpl w:val="1EF8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94F00"/>
    <w:multiLevelType w:val="hybridMultilevel"/>
    <w:tmpl w:val="171A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1809B3"/>
    <w:multiLevelType w:val="hybridMultilevel"/>
    <w:tmpl w:val="651E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06"/>
    <w:rsid w:val="000125EC"/>
    <w:rsid w:val="00147BFE"/>
    <w:rsid w:val="002D57E4"/>
    <w:rsid w:val="00396F50"/>
    <w:rsid w:val="003E1847"/>
    <w:rsid w:val="004808FA"/>
    <w:rsid w:val="004E4CD9"/>
    <w:rsid w:val="00657EF2"/>
    <w:rsid w:val="006A0BDE"/>
    <w:rsid w:val="007B117D"/>
    <w:rsid w:val="009A6392"/>
    <w:rsid w:val="009D0506"/>
    <w:rsid w:val="00A509A3"/>
    <w:rsid w:val="00C0688D"/>
    <w:rsid w:val="00D172C2"/>
    <w:rsid w:val="00EF5A50"/>
    <w:rsid w:val="00F8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F91A"/>
  <w15:docId w15:val="{6B517BA0-CB2B-469A-B08A-53EFD32A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 Reading Public Schools</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Kane</dc:creator>
  <cp:keywords/>
  <dc:description/>
  <cp:lastModifiedBy>Allison Kane</cp:lastModifiedBy>
  <cp:revision>2</cp:revision>
  <dcterms:created xsi:type="dcterms:W3CDTF">2019-05-08T17:41:00Z</dcterms:created>
  <dcterms:modified xsi:type="dcterms:W3CDTF">2019-05-08T17:41:00Z</dcterms:modified>
</cp:coreProperties>
</file>